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46F72" w:rsidRDefault="00F46F72" w:rsidP="00F46F72">
      <w:pPr>
        <w:spacing w:after="0" w:line="240" w:lineRule="auto"/>
        <w:rPr>
          <w:b/>
        </w:rPr>
      </w:pPr>
      <w:r>
        <w:rPr>
          <w:b/>
        </w:rPr>
        <w:t>Regionalv</w:t>
      </w:r>
      <w:r w:rsidRPr="006103B6">
        <w:rPr>
          <w:b/>
        </w:rPr>
        <w:t xml:space="preserve">erband </w:t>
      </w:r>
      <w:r>
        <w:rPr>
          <w:b/>
        </w:rPr>
        <w:t>Mittlerer Oberrhein</w:t>
      </w:r>
      <w:r w:rsidRPr="006103B6">
        <w:rPr>
          <w:b/>
        </w:rPr>
        <w:t xml:space="preserve">, </w:t>
      </w:r>
      <w:r>
        <w:rPr>
          <w:b/>
        </w:rPr>
        <w:tab/>
      </w:r>
      <w:r>
        <w:rPr>
          <w:b/>
        </w:rPr>
        <w:tab/>
      </w:r>
      <w:r>
        <w:rPr>
          <w:b/>
        </w:rPr>
        <w:tab/>
      </w:r>
      <w:r>
        <w:rPr>
          <w:b/>
        </w:rPr>
        <w:tab/>
      </w:r>
      <w:r w:rsidRPr="006103B6">
        <w:rPr>
          <w:b/>
        </w:rPr>
        <w:br/>
      </w:r>
      <w:r>
        <w:rPr>
          <w:b/>
        </w:rPr>
        <w:t>Baumeisterstr. 2</w:t>
      </w:r>
      <w:r w:rsidRPr="006103B6">
        <w:rPr>
          <w:b/>
        </w:rPr>
        <w:t xml:space="preserve">, </w:t>
      </w:r>
      <w:r w:rsidRPr="006103B6">
        <w:rPr>
          <w:b/>
        </w:rPr>
        <w:br/>
      </w:r>
      <w:r>
        <w:rPr>
          <w:b/>
        </w:rPr>
        <w:t>76137</w:t>
      </w:r>
      <w:r w:rsidRPr="006103B6">
        <w:rPr>
          <w:b/>
        </w:rPr>
        <w:t xml:space="preserve"> </w:t>
      </w:r>
      <w:r>
        <w:rPr>
          <w:b/>
        </w:rPr>
        <w:t>Karlsruhe</w:t>
      </w:r>
    </w:p>
    <w:p w:rsidR="00F46F72" w:rsidRDefault="00F46F72" w:rsidP="00F46F72">
      <w:pPr>
        <w:spacing w:after="0" w:line="240" w:lineRule="auto"/>
        <w:rPr>
          <w:rFonts w:cs="Arial"/>
          <w:b/>
          <w:bCs/>
          <w:sz w:val="24"/>
        </w:rPr>
      </w:pPr>
      <w:r w:rsidRPr="006103B6">
        <w:rPr>
          <w:b/>
        </w:rPr>
        <w:br/>
      </w:r>
      <w:r w:rsidR="00000000">
        <w:fldChar w:fldCharType="begin"/>
      </w:r>
      <w:r w:rsidR="0096758E">
        <w:instrText>HYPERLINK "mailto:ee@region-karlsruhe.de"</w:instrText>
      </w:r>
      <w:r w:rsidR="00000000">
        <w:fldChar w:fldCharType="separate"/>
      </w:r>
      <w:r w:rsidR="0096758E">
        <w:rPr>
          <w:rStyle w:val="Hyperlink"/>
          <w:rFonts w:cs="Arial"/>
          <w:b/>
          <w:bCs/>
          <w:sz w:val="24"/>
        </w:rPr>
        <w:t>ee@region-karlsruhe.de</w:t>
      </w:r>
      <w:r w:rsidR="00000000">
        <w:rPr>
          <w:rStyle w:val="Hyperlink"/>
          <w:rFonts w:cs="Arial"/>
          <w:b/>
          <w:bCs/>
          <w:sz w:val="24"/>
        </w:rPr>
        <w:fldChar w:fldCharType="end"/>
      </w:r>
    </w:p>
    <w:p w:rsidR="00F46F72" w:rsidRDefault="00F46F72" w:rsidP="00F46F72">
      <w:pPr>
        <w:spacing w:after="0" w:line="240" w:lineRule="auto"/>
        <w:rPr>
          <w:rFonts w:cs="Arial"/>
          <w:b/>
          <w:bCs/>
          <w:sz w:val="24"/>
        </w:rPr>
      </w:pPr>
    </w:p>
    <w:p w:rsidR="00F46F72" w:rsidRDefault="00F46F72" w:rsidP="00F46F72">
      <w:pPr>
        <w:spacing w:after="0" w:line="240" w:lineRule="auto"/>
        <w:rPr>
          <w:bCs/>
          <w:sz w:val="24"/>
          <w:szCs w:val="24"/>
        </w:rPr>
      </w:pPr>
    </w:p>
    <w:p w:rsidR="00F46F72" w:rsidRPr="00C72ED5" w:rsidRDefault="00F46F72" w:rsidP="00F46F72">
      <w:pPr>
        <w:spacing w:after="0" w:line="240" w:lineRule="auto"/>
        <w:rPr>
          <w:rFonts w:cs="Arial"/>
        </w:rPr>
      </w:pPr>
      <w:r w:rsidRPr="009343F2">
        <w:rPr>
          <w:bCs/>
          <w:sz w:val="24"/>
          <w:szCs w:val="24"/>
        </w:rPr>
        <w:t xml:space="preserve">Stellungnahme im Rahmen des Beteiligungsverfahrens zum </w:t>
      </w:r>
      <w:r>
        <w:rPr>
          <w:bCs/>
          <w:sz w:val="24"/>
          <w:szCs w:val="24"/>
        </w:rPr>
        <w:br/>
        <w:t>Teilregionalplan Windenergie</w:t>
      </w:r>
      <w:r w:rsidRPr="009343F2">
        <w:rPr>
          <w:bCs/>
          <w:sz w:val="24"/>
          <w:szCs w:val="24"/>
        </w:rPr>
        <w:t xml:space="preserve"> des </w:t>
      </w:r>
      <w:r>
        <w:rPr>
          <w:bCs/>
          <w:sz w:val="24"/>
          <w:szCs w:val="24"/>
        </w:rPr>
        <w:t>Regionalverband Mittlerer Oberrhein</w:t>
      </w:r>
      <w:r w:rsidRPr="006103B6">
        <w:rPr>
          <w:rFonts w:cs="Arial"/>
          <w:b/>
          <w:bCs/>
          <w:sz w:val="24"/>
        </w:rPr>
        <w:t xml:space="preserve"> </w:t>
      </w:r>
      <w:r w:rsidRPr="006103B6">
        <w:rPr>
          <w:rFonts w:cs="Arial"/>
          <w:b/>
          <w:bCs/>
          <w:color w:val="7030A0"/>
          <w:sz w:val="24"/>
        </w:rPr>
        <w:br/>
      </w:r>
      <w:r>
        <w:rPr>
          <w:rFonts w:cs="Arial"/>
          <w:b/>
          <w:bCs/>
          <w:sz w:val="24"/>
        </w:rPr>
        <w:t>Stellun</w:t>
      </w:r>
      <w:r w:rsidRPr="00C72ED5">
        <w:rPr>
          <w:rFonts w:cs="Arial"/>
          <w:b/>
          <w:bCs/>
          <w:sz w:val="24"/>
        </w:rPr>
        <w:t xml:space="preserve">gnahme gegen die Planung </w:t>
      </w:r>
      <w:r>
        <w:rPr>
          <w:rFonts w:cs="Arial"/>
          <w:b/>
          <w:bCs/>
          <w:sz w:val="24"/>
        </w:rPr>
        <w:t>des</w:t>
      </w:r>
      <w:r w:rsidRPr="00C72ED5">
        <w:rPr>
          <w:rFonts w:cs="Arial"/>
          <w:b/>
          <w:bCs/>
          <w:sz w:val="24"/>
        </w:rPr>
        <w:t xml:space="preserve"> Vorranggebiete</w:t>
      </w:r>
      <w:r>
        <w:rPr>
          <w:rFonts w:cs="Arial"/>
          <w:b/>
          <w:bCs/>
          <w:sz w:val="24"/>
        </w:rPr>
        <w:t>s WE_53</w:t>
      </w:r>
      <w:r w:rsidRPr="002C362D">
        <w:rPr>
          <w:b/>
          <w:bCs/>
          <w:color w:val="7030A0"/>
          <w:sz w:val="24"/>
          <w:szCs w:val="24"/>
          <w:bdr w:val="single" w:sz="4" w:space="0" w:color="auto"/>
        </w:rPr>
        <w:br/>
      </w:r>
    </w:p>
    <w:p w:rsidR="004F729E" w:rsidRDefault="004F729E" w:rsidP="004F729E">
      <w:pPr>
        <w:suppressAutoHyphens w:val="0"/>
        <w:autoSpaceDE w:val="0"/>
        <w:adjustRightInd w:val="0"/>
        <w:spacing w:after="0" w:line="240" w:lineRule="auto"/>
        <w:textAlignment w:val="auto"/>
        <w:rPr>
          <w:rFonts w:eastAsiaTheme="minorHAnsi" w:cs="Calibri"/>
          <w:kern w:val="0"/>
        </w:rPr>
      </w:pPr>
      <w:r>
        <w:rPr>
          <w:rFonts w:eastAsiaTheme="minorHAnsi" w:cs="Calibri"/>
          <w:kern w:val="0"/>
        </w:rPr>
        <w:t>Sehr geehrte Damen und Herren,</w:t>
      </w:r>
    </w:p>
    <w:p w:rsidR="004F729E" w:rsidRDefault="004F729E" w:rsidP="004F729E">
      <w:pPr>
        <w:suppressAutoHyphens w:val="0"/>
        <w:autoSpaceDE w:val="0"/>
        <w:adjustRightInd w:val="0"/>
        <w:spacing w:after="0" w:line="240" w:lineRule="auto"/>
        <w:textAlignment w:val="auto"/>
        <w:rPr>
          <w:rFonts w:eastAsiaTheme="minorHAnsi" w:cs="Calibri"/>
          <w:kern w:val="0"/>
        </w:rPr>
      </w:pPr>
      <w:r>
        <w:rPr>
          <w:rFonts w:eastAsiaTheme="minorHAnsi" w:cs="Calibri"/>
          <w:kern w:val="0"/>
        </w:rPr>
        <w:t>im Rahmen des öffentlichen Beteiligungsverfahrens erhebe ich Einwände gegen die Planung de</w:t>
      </w:r>
      <w:r w:rsidR="00A772F3">
        <w:rPr>
          <w:rFonts w:eastAsiaTheme="minorHAnsi" w:cs="Calibri"/>
          <w:kern w:val="0"/>
        </w:rPr>
        <w:t>s</w:t>
      </w:r>
      <w:r>
        <w:rPr>
          <w:rFonts w:eastAsiaTheme="minorHAnsi" w:cs="Calibri"/>
          <w:kern w:val="0"/>
        </w:rPr>
        <w:t xml:space="preserve"> oben genannten Vorranggebiete</w:t>
      </w:r>
      <w:r w:rsidR="00A772F3">
        <w:rPr>
          <w:rFonts w:eastAsiaTheme="minorHAnsi" w:cs="Calibri"/>
          <w:kern w:val="0"/>
        </w:rPr>
        <w:t>s</w:t>
      </w:r>
      <w:r>
        <w:rPr>
          <w:rFonts w:eastAsiaTheme="minorHAnsi" w:cs="Calibri"/>
          <w:kern w:val="0"/>
        </w:rPr>
        <w:t>.</w:t>
      </w:r>
    </w:p>
    <w:p w:rsidR="003748BF" w:rsidRPr="00C72ED5" w:rsidRDefault="003748BF" w:rsidP="00763598">
      <w:pPr>
        <w:spacing w:after="0" w:line="240" w:lineRule="auto"/>
        <w:rPr>
          <w:rFonts w:cs="Arial"/>
        </w:rPr>
      </w:pPr>
    </w:p>
    <w:p w:rsidR="004A0D16" w:rsidRDefault="004A0D16" w:rsidP="004A0D16">
      <w:pPr>
        <w:autoSpaceDE w:val="0"/>
        <w:adjustRightInd w:val="0"/>
        <w:rPr>
          <w:b/>
          <w:bCs/>
          <w:color w:val="000000"/>
          <w:lang w:eastAsia="de-DE"/>
        </w:rPr>
      </w:pPr>
      <w:r>
        <w:rPr>
          <w:b/>
          <w:bCs/>
          <w:color w:val="000000"/>
          <w:lang w:eastAsia="de-DE"/>
        </w:rPr>
        <w:t xml:space="preserve">Durch die nahen Windkraftwerke verlieren die Immobilien in </w:t>
      </w:r>
      <w:r w:rsidR="006A300D">
        <w:rPr>
          <w:b/>
          <w:bCs/>
          <w:color w:val="000000"/>
          <w:lang w:eastAsia="de-DE"/>
        </w:rPr>
        <w:t>St. Leon-Rot</w:t>
      </w:r>
      <w:r>
        <w:rPr>
          <w:b/>
          <w:bCs/>
          <w:color w:val="000000"/>
          <w:lang w:eastAsia="de-DE"/>
        </w:rPr>
        <w:t xml:space="preserve"> drastisch an Wert. </w:t>
      </w:r>
      <w:r>
        <w:rPr>
          <w:b/>
          <w:bCs/>
          <w:color w:val="000000"/>
          <w:lang w:eastAsia="de-DE"/>
        </w:rPr>
        <w:br/>
        <w:t>Die Bürger Baden Württembergs werden gegenüber bayrischen Bürgern benachteiligt und in ihren Rechten beschnitten. Offensichtlich sind doch nicht alle Menschen vor dem Gesetz gleich.</w:t>
      </w:r>
      <w:r>
        <w:rPr>
          <w:b/>
          <w:bCs/>
          <w:color w:val="000000"/>
          <w:lang w:eastAsia="de-DE"/>
        </w:rPr>
        <w:br/>
        <w:t>Es gibt keinen Nachteilsausgleich für die Wertverluste durch Windkraftwerke.</w:t>
      </w:r>
    </w:p>
    <w:p w:rsidR="004A0D16" w:rsidRDefault="004A0D16" w:rsidP="004A0D16">
      <w:pPr>
        <w:autoSpaceDE w:val="0"/>
        <w:adjustRightInd w:val="0"/>
        <w:rPr>
          <w:color w:val="000000"/>
          <w:lang w:eastAsia="de-DE"/>
        </w:rPr>
      </w:pPr>
      <w:r w:rsidRPr="006B4832">
        <w:rPr>
          <w:color w:val="000000"/>
          <w:lang w:eastAsia="de-DE"/>
        </w:rPr>
        <w:t>Einhergehend mit den optischen Wirkungen der Industrieanlagen in der Landschaft und den davon ausgehenden Immissionen ist ein wirtschaftlicher Verlust an Immobilien-und Grundstückswerten für die umliegenden Eigentümer zu erwarten.</w:t>
      </w:r>
      <w:r>
        <w:rPr>
          <w:color w:val="000000"/>
          <w:lang w:eastAsia="de-DE"/>
        </w:rPr>
        <w:t xml:space="preserve"> Je wertiger die Immobilie und je näher die Windkraftanlage desto höher die Wertverluste.</w:t>
      </w:r>
    </w:p>
    <w:p w:rsidR="004A0D16" w:rsidRDefault="004A0D16" w:rsidP="004A0D16">
      <w:pPr>
        <w:autoSpaceDE w:val="0"/>
        <w:adjustRightInd w:val="0"/>
        <w:rPr>
          <w:color w:val="000000"/>
          <w:lang w:eastAsia="de-DE"/>
        </w:rPr>
      </w:pPr>
      <w:r>
        <w:rPr>
          <w:color w:val="000000"/>
          <w:lang w:eastAsia="de-DE"/>
        </w:rPr>
        <w:t>Durch die Vielzahl der Betroffenen summieren sich die Verluste in schwindelerregende Höhen</w:t>
      </w:r>
      <w:r w:rsidR="006A300D">
        <w:rPr>
          <w:color w:val="000000"/>
          <w:lang w:eastAsia="de-DE"/>
        </w:rPr>
        <w:t>.</w:t>
      </w:r>
    </w:p>
    <w:p w:rsidR="004A0D16" w:rsidRDefault="004A0D16" w:rsidP="004A0D16">
      <w:pPr>
        <w:autoSpaceDE w:val="0"/>
        <w:adjustRightInd w:val="0"/>
        <w:rPr>
          <w:color w:val="000000"/>
          <w:lang w:eastAsia="de-DE"/>
        </w:rPr>
      </w:pPr>
      <w:r>
        <w:rPr>
          <w:color w:val="000000"/>
          <w:lang w:eastAsia="de-DE"/>
        </w:rPr>
        <w:t>Durch die Belastung der Betroffenen wegen Wertverlusts entsteht eine Ungleichbehandlung der Bürger, die nicht ausgeglichen wird. Die Bundesländer haben unterschiedliche Abstandsregelungen, die zu einer weiteren Ungleichbehandlung führen. Offenbar sind Bürger und Immobilien in Bayern mehr wert als in Baden Württemberg.</w:t>
      </w:r>
    </w:p>
    <w:p w:rsidR="004A0D16" w:rsidRPr="006B4832" w:rsidRDefault="004A0D16" w:rsidP="004A0D16">
      <w:pPr>
        <w:autoSpaceDE w:val="0"/>
        <w:adjustRightInd w:val="0"/>
        <w:rPr>
          <w:color w:val="000000"/>
          <w:lang w:eastAsia="de-DE"/>
        </w:rPr>
      </w:pPr>
      <w:r w:rsidRPr="006B4832">
        <w:rPr>
          <w:color w:val="000000"/>
          <w:lang w:eastAsia="de-DE"/>
        </w:rPr>
        <w:t xml:space="preserve">Der Verbandschef des Eigentümerverbandes Haus &amp; Grund in Schleswig Holstein, Jochem Schlotmann fordert in einem Bericht der Husumer Nachrichten vom 29.11.2011 mit dem Titel “Verlieren Häuser an Wert?“: </w:t>
      </w:r>
    </w:p>
    <w:p w:rsidR="004A0D16" w:rsidRDefault="004A0D16" w:rsidP="004A0D16">
      <w:pPr>
        <w:autoSpaceDE w:val="0"/>
        <w:adjustRightInd w:val="0"/>
        <w:rPr>
          <w:i/>
          <w:iCs/>
          <w:color w:val="000000"/>
          <w:lang w:eastAsia="de-DE"/>
        </w:rPr>
      </w:pPr>
      <w:r>
        <w:rPr>
          <w:i/>
          <w:iCs/>
          <w:color w:val="000000"/>
          <w:lang w:eastAsia="de-DE"/>
        </w:rPr>
        <w:t>„Da für den Gesetz</w:t>
      </w:r>
      <w:r w:rsidRPr="006B4832">
        <w:rPr>
          <w:i/>
          <w:iCs/>
          <w:color w:val="000000"/>
          <w:lang w:eastAsia="de-DE"/>
        </w:rPr>
        <w:t xml:space="preserve">geber diese Folgen der Wertentwicklung vorhersehbar sind, ist es verfassungsrechtlich geboten, für diesen enteignungsgleichen Eingriff eine gesetzliche Ausgleichsregelung festzuschreiben” </w:t>
      </w:r>
    </w:p>
    <w:p w:rsidR="004A0D16" w:rsidRPr="006B4832" w:rsidRDefault="004A0D16" w:rsidP="004A0D16">
      <w:pPr>
        <w:autoSpaceDE w:val="0"/>
        <w:adjustRightInd w:val="0"/>
        <w:rPr>
          <w:color w:val="000000"/>
          <w:lang w:eastAsia="de-DE"/>
        </w:rPr>
      </w:pPr>
      <w:r w:rsidRPr="006B4832">
        <w:rPr>
          <w:color w:val="000000"/>
          <w:lang w:eastAsia="de-DE"/>
        </w:rPr>
        <w:t xml:space="preserve">Weiter heißt es im Bericht: </w:t>
      </w:r>
    </w:p>
    <w:p w:rsidR="004A0D16" w:rsidRPr="006B4832" w:rsidRDefault="004A0D16" w:rsidP="004A0D16">
      <w:pPr>
        <w:autoSpaceDE w:val="0"/>
        <w:adjustRightInd w:val="0"/>
        <w:rPr>
          <w:color w:val="000000"/>
          <w:lang w:eastAsia="de-DE"/>
        </w:rPr>
      </w:pPr>
      <w:r w:rsidRPr="006B4832">
        <w:rPr>
          <w:i/>
          <w:iCs/>
          <w:color w:val="000000"/>
          <w:lang w:eastAsia="de-DE"/>
        </w:rPr>
        <w:t xml:space="preserve">„Haus &amp; Grund fordert daher das Land auf, einen gesetzlichen Anspruch auf finanziellen Ausgleich für die betroffenen Eigentümer zu regeln. Deren Grundstücke würden unter anderem durch Lärm, Schattenschlag, </w:t>
      </w:r>
      <w:proofErr w:type="spellStart"/>
      <w:r w:rsidRPr="006B4832">
        <w:rPr>
          <w:i/>
          <w:iCs/>
          <w:color w:val="000000"/>
          <w:lang w:eastAsia="de-DE"/>
        </w:rPr>
        <w:t>Eiswurf</w:t>
      </w:r>
      <w:proofErr w:type="spellEnd"/>
      <w:r w:rsidRPr="006B4832">
        <w:rPr>
          <w:i/>
          <w:iCs/>
          <w:color w:val="000000"/>
          <w:lang w:eastAsia="de-DE"/>
        </w:rPr>
        <w:t>, durch die bedrängende Wirkung und die bauordnungsrechtlichen Abstandsflächen an Wert verlieren. Wertverluste von 30 Prozent oder gar Unverkäuflichkeit der Immobilie seien nicht unüblich….Selbst bei Stillstand der Anlagen flössen die staatlichen Subventionen weiter. Diese müssten auch von den betroffenen Grundeigentümern mitgetragen werden.“</w:t>
      </w:r>
    </w:p>
    <w:p w:rsidR="004A0D16" w:rsidRDefault="004A0D16" w:rsidP="004A0D16">
      <w:pPr>
        <w:autoSpaceDE w:val="0"/>
        <w:adjustRightInd w:val="0"/>
        <w:rPr>
          <w:color w:val="000000"/>
          <w:lang w:eastAsia="de-DE"/>
        </w:rPr>
      </w:pPr>
      <w:r w:rsidRPr="006B4832">
        <w:rPr>
          <w:color w:val="000000"/>
          <w:lang w:eastAsia="de-DE"/>
        </w:rPr>
        <w:t xml:space="preserve">(http://www.shz.de/nachrichten/lokales/husumer-nachrichten/artikeldetails/artikel/verlieren-haeuser-an-wert.html) </w:t>
      </w:r>
    </w:p>
    <w:p w:rsidR="004A0D16" w:rsidRDefault="004A0D16" w:rsidP="004A0D16">
      <w:pPr>
        <w:autoSpaceDE w:val="0"/>
        <w:adjustRightInd w:val="0"/>
        <w:rPr>
          <w:color w:val="000000"/>
          <w:lang w:eastAsia="de-DE"/>
        </w:rPr>
      </w:pPr>
      <w:r>
        <w:rPr>
          <w:color w:val="000000"/>
          <w:lang w:eastAsia="de-DE"/>
        </w:rPr>
        <w:t>Bereits</w:t>
      </w:r>
      <w:r w:rsidRPr="006B4832">
        <w:rPr>
          <w:color w:val="000000"/>
          <w:lang w:eastAsia="de-DE"/>
        </w:rPr>
        <w:t xml:space="preserve"> durch die Planung von Vorrang</w:t>
      </w:r>
      <w:r w:rsidR="006A300D">
        <w:rPr>
          <w:color w:val="000000"/>
          <w:lang w:eastAsia="de-DE"/>
        </w:rPr>
        <w:t>g</w:t>
      </w:r>
      <w:r w:rsidRPr="006B4832">
        <w:rPr>
          <w:color w:val="000000"/>
          <w:lang w:eastAsia="de-DE"/>
        </w:rPr>
        <w:t>ebieten entsteht</w:t>
      </w:r>
      <w:r>
        <w:rPr>
          <w:color w:val="000000"/>
          <w:lang w:eastAsia="de-DE"/>
        </w:rPr>
        <w:t xml:space="preserve"> ein Schaden für Bürger und Gemeinde</w:t>
      </w:r>
      <w:r w:rsidRPr="006B4832">
        <w:rPr>
          <w:color w:val="000000"/>
          <w:lang w:eastAsia="de-DE"/>
        </w:rPr>
        <w:t xml:space="preserve">, da </w:t>
      </w:r>
      <w:r>
        <w:rPr>
          <w:color w:val="000000"/>
          <w:lang w:eastAsia="de-DE"/>
        </w:rPr>
        <w:t xml:space="preserve">keine Entwicklungen in der Nähe der Windenergieanlagen mehr möglich </w:t>
      </w:r>
      <w:proofErr w:type="gramStart"/>
      <w:r>
        <w:rPr>
          <w:color w:val="000000"/>
          <w:lang w:eastAsia="de-DE"/>
        </w:rPr>
        <w:t>ist</w:t>
      </w:r>
      <w:proofErr w:type="gramEnd"/>
      <w:r>
        <w:rPr>
          <w:color w:val="000000"/>
          <w:lang w:eastAsia="de-DE"/>
        </w:rPr>
        <w:t>.</w:t>
      </w:r>
      <w:r w:rsidRPr="006B4832">
        <w:rPr>
          <w:color w:val="000000"/>
          <w:lang w:eastAsia="de-DE"/>
        </w:rPr>
        <w:t xml:space="preserve"> Hinzu kommt die Wertminderung von Immobilien und Grundstücken. Banken bewerten bei der Kreditvergabe den </w:t>
      </w:r>
      <w:r w:rsidRPr="006B4832">
        <w:rPr>
          <w:color w:val="000000"/>
          <w:lang w:eastAsia="de-DE"/>
        </w:rPr>
        <w:lastRenderedPageBreak/>
        <w:t>Wert von Grundstücke und Immobilien mit einem</w:t>
      </w:r>
      <w:r w:rsidRPr="00DC522A">
        <w:rPr>
          <w:color w:val="000000"/>
          <w:lang w:eastAsia="de-DE"/>
        </w:rPr>
        <w:t xml:space="preserve"> </w:t>
      </w:r>
      <w:r>
        <w:rPr>
          <w:color w:val="000000"/>
          <w:lang w:eastAsia="de-DE"/>
        </w:rPr>
        <w:t>Abschlag bis zu 30%.</w:t>
      </w:r>
      <w:r>
        <w:rPr>
          <w:color w:val="000000"/>
          <w:lang w:eastAsia="de-DE"/>
        </w:rPr>
        <w:br/>
      </w:r>
    </w:p>
    <w:p w:rsidR="004A0D16" w:rsidRDefault="004A0D16" w:rsidP="004A0D16">
      <w:pPr>
        <w:autoSpaceDE w:val="0"/>
        <w:adjustRightInd w:val="0"/>
        <w:rPr>
          <w:color w:val="000000"/>
          <w:lang w:eastAsia="de-DE"/>
        </w:rPr>
      </w:pPr>
      <w:r w:rsidRPr="006B4832">
        <w:rPr>
          <w:color w:val="000000"/>
          <w:lang w:eastAsia="de-DE"/>
        </w:rPr>
        <w:t xml:space="preserve">Bereits betroffene Immobilien </w:t>
      </w:r>
      <w:r>
        <w:rPr>
          <w:color w:val="000000"/>
          <w:lang w:eastAsia="de-DE"/>
        </w:rPr>
        <w:t xml:space="preserve">sind regelmäßig </w:t>
      </w:r>
      <w:r w:rsidRPr="006B4832">
        <w:rPr>
          <w:color w:val="000000"/>
          <w:lang w:eastAsia="de-DE"/>
        </w:rPr>
        <w:t xml:space="preserve">nicht mehr </w:t>
      </w:r>
      <w:r>
        <w:rPr>
          <w:color w:val="000000"/>
          <w:lang w:eastAsia="de-DE"/>
        </w:rPr>
        <w:t xml:space="preserve">zu </w:t>
      </w:r>
      <w:r w:rsidRPr="006B4832">
        <w:rPr>
          <w:color w:val="000000"/>
          <w:lang w:eastAsia="de-DE"/>
        </w:rPr>
        <w:t>vermiete</w:t>
      </w:r>
      <w:r>
        <w:rPr>
          <w:color w:val="000000"/>
          <w:lang w:eastAsia="de-DE"/>
        </w:rPr>
        <w:t>n</w:t>
      </w:r>
      <w:r w:rsidRPr="006B4832">
        <w:rPr>
          <w:color w:val="000000"/>
          <w:lang w:eastAsia="de-DE"/>
        </w:rPr>
        <w:t xml:space="preserve"> bzw. </w:t>
      </w:r>
      <w:r>
        <w:rPr>
          <w:color w:val="000000"/>
          <w:lang w:eastAsia="de-DE"/>
        </w:rPr>
        <w:t>zu verkaufen</w:t>
      </w:r>
      <w:r w:rsidRPr="006B4832">
        <w:rPr>
          <w:color w:val="000000"/>
          <w:lang w:eastAsia="de-DE"/>
        </w:rPr>
        <w:t xml:space="preserve">. Maklerprogramme zur Bewertung von Immobilien berechnen zwischen 5 - 30% an Wertminderung, wenn die Anlage unter 2.500 m Entfernung zum Haus liegt. Für Immobilienbesitzer heißt das, dass Ihr Eigentum weniger wert ist. </w:t>
      </w:r>
    </w:p>
    <w:p w:rsidR="004A0D16" w:rsidRDefault="004A0D16" w:rsidP="004A0D16">
      <w:pPr>
        <w:autoSpaceDE w:val="0"/>
        <w:adjustRightInd w:val="0"/>
        <w:rPr>
          <w:color w:val="000000"/>
          <w:lang w:eastAsia="de-DE"/>
        </w:rPr>
      </w:pPr>
      <w:r w:rsidRPr="006B4832">
        <w:rPr>
          <w:color w:val="000000"/>
          <w:lang w:eastAsia="de-DE"/>
        </w:rPr>
        <w:t>Wer noch Kredite bei einer Bank zu tilgen hat, muss mit schlechteren Konditionen bei der nächsten Zinsverhandlung rechnen</w:t>
      </w:r>
      <w:r>
        <w:rPr>
          <w:color w:val="000000"/>
          <w:lang w:eastAsia="de-DE"/>
        </w:rPr>
        <w:t>, und kann möglicherweise seine Immobilie gar nicht mehr abbezahlen.</w:t>
      </w:r>
      <w:r w:rsidRPr="006B4832">
        <w:rPr>
          <w:color w:val="000000"/>
          <w:lang w:eastAsia="de-DE"/>
        </w:rPr>
        <w:t xml:space="preserve"> </w:t>
      </w:r>
    </w:p>
    <w:p w:rsidR="004A0D16" w:rsidRDefault="004A0D16" w:rsidP="004A0D16">
      <w:pPr>
        <w:autoSpaceDE w:val="0"/>
        <w:adjustRightInd w:val="0"/>
        <w:rPr>
          <w:color w:val="000000"/>
          <w:lang w:eastAsia="de-DE"/>
        </w:rPr>
      </w:pPr>
      <w:r w:rsidRPr="006B4832">
        <w:rPr>
          <w:color w:val="000000"/>
          <w:lang w:eastAsia="de-DE"/>
        </w:rPr>
        <w:t>Da bei vielen Menschen die Immobilie heute als Alterssicherung dient, ist die Auswirkung auf die Bürger erheblich und kommt einer Enteignung gleich.</w:t>
      </w:r>
      <w:r w:rsidRPr="00DC522A">
        <w:rPr>
          <w:color w:val="000000"/>
          <w:lang w:eastAsia="de-DE"/>
        </w:rPr>
        <w:t xml:space="preserve"> </w:t>
      </w:r>
      <w:r w:rsidRPr="006B4832">
        <w:rPr>
          <w:color w:val="000000"/>
          <w:lang w:eastAsia="de-DE"/>
        </w:rPr>
        <w:t>Von der Landesregierung Baden-Württembergs ist die Pflicht zur Sicherung des Eigentums und zur Wahrnehmung der Aufgaben nach Artikel 3a „</w:t>
      </w:r>
      <w:r w:rsidRPr="006B4832">
        <w:rPr>
          <w:b/>
          <w:bCs/>
          <w:color w:val="000000"/>
          <w:lang w:eastAsia="de-DE"/>
        </w:rPr>
        <w:t xml:space="preserve">Der Staat schützt auch in Verantwortung für die künftigen Generationen die natürlichen Lebensgrundlagen…“ </w:t>
      </w:r>
      <w:r w:rsidRPr="006B4832">
        <w:rPr>
          <w:color w:val="000000"/>
          <w:lang w:eastAsia="de-DE"/>
        </w:rPr>
        <w:t>und nach Artikel 1(2) der Landesverfassung, den Menschen „Schutz und Förderung“</w:t>
      </w:r>
      <w:r w:rsidRPr="00DC522A">
        <w:rPr>
          <w:color w:val="000000"/>
          <w:lang w:eastAsia="de-DE"/>
        </w:rPr>
        <w:t xml:space="preserve"> </w:t>
      </w:r>
      <w:r w:rsidRPr="006B4832">
        <w:rPr>
          <w:color w:val="000000"/>
          <w:lang w:eastAsia="de-DE"/>
        </w:rPr>
        <w:t>zu gewähren und einen Ausgleich der wechselseitigen Rechte und Pflichten</w:t>
      </w:r>
      <w:r w:rsidRPr="00DC522A">
        <w:rPr>
          <w:color w:val="000000"/>
          <w:lang w:eastAsia="de-DE"/>
        </w:rPr>
        <w:t xml:space="preserve"> </w:t>
      </w:r>
      <w:r w:rsidRPr="006B4832">
        <w:rPr>
          <w:color w:val="000000"/>
          <w:lang w:eastAsia="de-DE"/>
        </w:rPr>
        <w:t xml:space="preserve">zu bewirken, bei der Ausweisung des </w:t>
      </w:r>
      <w:r>
        <w:rPr>
          <w:color w:val="000000"/>
          <w:lang w:eastAsia="de-DE"/>
        </w:rPr>
        <w:t xml:space="preserve">genannten </w:t>
      </w:r>
      <w:r w:rsidRPr="006B4832">
        <w:rPr>
          <w:color w:val="000000"/>
          <w:lang w:eastAsia="de-DE"/>
        </w:rPr>
        <w:t>Standortes als Vorranggebiet für Windkraftnutzung nicht gegeben.</w:t>
      </w:r>
    </w:p>
    <w:p w:rsidR="004A0D16" w:rsidRPr="006B4832" w:rsidRDefault="004A0D16" w:rsidP="004A0D16">
      <w:pPr>
        <w:autoSpaceDE w:val="0"/>
        <w:adjustRightInd w:val="0"/>
        <w:rPr>
          <w:color w:val="000000"/>
          <w:lang w:eastAsia="de-DE"/>
        </w:rPr>
      </w:pPr>
      <w:r w:rsidRPr="006B4832">
        <w:rPr>
          <w:b/>
          <w:bCs/>
          <w:color w:val="000000"/>
          <w:lang w:eastAsia="de-DE"/>
        </w:rPr>
        <w:t>Die Ausweisung de</w:t>
      </w:r>
      <w:r>
        <w:rPr>
          <w:b/>
          <w:bCs/>
          <w:color w:val="000000"/>
          <w:lang w:eastAsia="de-DE"/>
        </w:rPr>
        <w:t xml:space="preserve">r genannten Vorranggebiete </w:t>
      </w:r>
      <w:r w:rsidRPr="006B4832">
        <w:rPr>
          <w:b/>
          <w:bCs/>
          <w:color w:val="000000"/>
          <w:lang w:eastAsia="de-DE"/>
        </w:rPr>
        <w:t>ist in</w:t>
      </w:r>
      <w:r w:rsidRPr="00DC522A">
        <w:rPr>
          <w:b/>
          <w:bCs/>
          <w:color w:val="000000"/>
          <w:lang w:eastAsia="de-DE"/>
        </w:rPr>
        <w:t xml:space="preserve"> </w:t>
      </w:r>
      <w:r w:rsidRPr="006B4832">
        <w:rPr>
          <w:b/>
          <w:bCs/>
          <w:color w:val="000000"/>
          <w:lang w:eastAsia="de-DE"/>
        </w:rPr>
        <w:t>Abwägung der öffentlichen Belange ein enteignungsgleicher Eingriff</w:t>
      </w:r>
      <w:r w:rsidRPr="00DC522A">
        <w:rPr>
          <w:b/>
          <w:bCs/>
          <w:color w:val="000000"/>
          <w:lang w:eastAsia="de-DE"/>
        </w:rPr>
        <w:t xml:space="preserve"> </w:t>
      </w:r>
      <w:r w:rsidRPr="006B4832">
        <w:rPr>
          <w:b/>
          <w:bCs/>
          <w:color w:val="000000"/>
          <w:lang w:eastAsia="de-DE"/>
        </w:rPr>
        <w:t>bzw. Sonderopfer nach GG Artikel 14,3 und ist nicht zu vertreten.</w:t>
      </w:r>
    </w:p>
    <w:p w:rsidR="003748BF" w:rsidRPr="002C362D" w:rsidRDefault="003748BF" w:rsidP="00763598">
      <w:pPr>
        <w:spacing w:after="0" w:line="240" w:lineRule="auto"/>
        <w:rPr>
          <w:rFonts w:cs="Arial"/>
        </w:rPr>
      </w:pPr>
    </w:p>
    <w:p w:rsidR="00453AFE" w:rsidRPr="002C362D" w:rsidRDefault="00453AFE" w:rsidP="00453AFE">
      <w:pPr>
        <w:spacing w:line="100" w:lineRule="atLeast"/>
        <w:rPr>
          <w:rFonts w:cs="Arial"/>
        </w:rPr>
      </w:pPr>
      <w:r>
        <w:t>Ich bitte um eine Empfangsbestätigung und Stellungnahme zu allen Punkten meiner Einwendung.</w:t>
      </w:r>
      <w:r>
        <w:br/>
        <w:t>Die Bearbeitung meiner Stellungnahme und Rückmeldung wurde vom Regionalverband Mittlerer Oberrhein zugesagt</w:t>
      </w:r>
      <w:r>
        <w:rPr>
          <w:rFonts w:eastAsiaTheme="minorHAnsi" w:cs="Calibri"/>
          <w:kern w:val="0"/>
        </w:rPr>
        <w:t>.</w:t>
      </w:r>
    </w:p>
    <w:p w:rsidR="00036446" w:rsidRDefault="00036446" w:rsidP="00036446">
      <w:pPr>
        <w:spacing w:after="0" w:line="240" w:lineRule="auto"/>
        <w:rPr>
          <w:rFonts w:eastAsiaTheme="minorHAnsi" w:cs="Calibri"/>
          <w:kern w:val="0"/>
        </w:rPr>
      </w:pPr>
      <w:r>
        <w:rPr>
          <w:rFonts w:eastAsiaTheme="minorHAnsi" w:cs="Calibri"/>
          <w:kern w:val="0"/>
        </w:rPr>
        <w:t>Mit freundlichen Grüßen</w:t>
      </w:r>
    </w:p>
    <w:p w:rsidR="00453AFE" w:rsidRDefault="00453AFE" w:rsidP="00036446">
      <w:pPr>
        <w:spacing w:after="0" w:line="240" w:lineRule="auto"/>
        <w:rPr>
          <w:rFonts w:eastAsiaTheme="minorHAnsi" w:cs="Calibri"/>
          <w:kern w:val="0"/>
        </w:rPr>
      </w:pPr>
    </w:p>
    <w:p w:rsidR="00453AFE" w:rsidRDefault="00453AFE" w:rsidP="00036446">
      <w:pPr>
        <w:spacing w:after="0" w:line="240" w:lineRule="auto"/>
        <w:rPr>
          <w:rFonts w:eastAsiaTheme="minorHAnsi" w:cs="Calibri"/>
          <w:kern w:val="0"/>
        </w:rPr>
      </w:pPr>
    </w:p>
    <w:p w:rsidR="00453AFE" w:rsidRPr="002C362D" w:rsidRDefault="00453AFE" w:rsidP="00036446">
      <w:pPr>
        <w:spacing w:after="0" w:line="240" w:lineRule="auto"/>
        <w:rPr>
          <w:rFonts w:cs="Arial"/>
        </w:rPr>
      </w:pPr>
    </w:p>
    <w:p w:rsidR="00036446" w:rsidRPr="002C362D" w:rsidRDefault="00036446" w:rsidP="00763598">
      <w:pPr>
        <w:spacing w:after="0" w:line="240" w:lineRule="auto"/>
        <w:rPr>
          <w:rFonts w:cs="Arial"/>
        </w:rPr>
      </w:pPr>
    </w:p>
    <w:p w:rsidR="00D84709" w:rsidRPr="00D84709" w:rsidRDefault="00D84709" w:rsidP="00D84709">
      <w:pPr>
        <w:pBdr>
          <w:top w:val="single" w:sz="4" w:space="1" w:color="auto"/>
          <w:left w:val="single" w:sz="4" w:space="4" w:color="auto"/>
          <w:bottom w:val="single" w:sz="4" w:space="1" w:color="auto"/>
          <w:right w:val="single" w:sz="4" w:space="4" w:color="auto"/>
        </w:pBdr>
        <w:spacing w:after="0" w:line="240" w:lineRule="auto"/>
        <w:rPr>
          <w:rFonts w:cs="Arial"/>
          <w:bCs/>
          <w:u w:val="single"/>
        </w:rPr>
      </w:pPr>
      <w:r w:rsidRPr="00D84709">
        <w:rPr>
          <w:rFonts w:cs="Arial"/>
          <w:bCs/>
          <w:u w:val="single"/>
        </w:rPr>
        <w:t>Absender</w:t>
      </w:r>
    </w:p>
    <w:p w:rsidR="00D84709" w:rsidRPr="00D84709" w:rsidRDefault="00D84709" w:rsidP="00D84709">
      <w:pPr>
        <w:pBdr>
          <w:top w:val="single" w:sz="4" w:space="1" w:color="auto"/>
          <w:left w:val="single" w:sz="4" w:space="4" w:color="auto"/>
          <w:bottom w:val="single" w:sz="4" w:space="1" w:color="auto"/>
          <w:right w:val="single" w:sz="4" w:space="4" w:color="auto"/>
        </w:pBdr>
        <w:spacing w:after="0" w:line="240" w:lineRule="auto"/>
        <w:rPr>
          <w:rFonts w:cs="Arial"/>
          <w:bCs/>
          <w:sz w:val="8"/>
        </w:rPr>
      </w:pPr>
      <w:r w:rsidRPr="00D84709">
        <w:rPr>
          <w:rFonts w:cs="Arial"/>
          <w:bCs/>
        </w:rPr>
        <w:t>Vorname, Nachname:</w:t>
      </w:r>
      <w:r w:rsidRPr="00D84709">
        <w:rPr>
          <w:rFonts w:cs="Arial"/>
          <w:bCs/>
        </w:rPr>
        <w:tab/>
      </w:r>
      <w:r w:rsidR="0089357C">
        <w:rPr>
          <w:rFonts w:cs="Arial"/>
          <w:bCs/>
        </w:rPr>
        <w:t xml:space="preserve">   </w:t>
      </w:r>
    </w:p>
    <w:p w:rsidR="00D84709" w:rsidRPr="00D84709" w:rsidRDefault="00D84709" w:rsidP="00D84709">
      <w:pPr>
        <w:pBdr>
          <w:top w:val="single" w:sz="4" w:space="1" w:color="auto"/>
          <w:left w:val="single" w:sz="4" w:space="4" w:color="auto"/>
          <w:bottom w:val="single" w:sz="4" w:space="1" w:color="auto"/>
          <w:right w:val="single" w:sz="4" w:space="4" w:color="auto"/>
        </w:pBdr>
        <w:spacing w:after="0" w:line="240" w:lineRule="auto"/>
        <w:rPr>
          <w:rFonts w:cs="Arial"/>
          <w:bCs/>
          <w:sz w:val="8"/>
        </w:rPr>
      </w:pPr>
      <w:r w:rsidRPr="00D84709">
        <w:rPr>
          <w:rFonts w:cs="Arial"/>
          <w:bCs/>
        </w:rPr>
        <w:t>Straße:</w:t>
      </w:r>
      <w:r w:rsidRPr="00D84709">
        <w:rPr>
          <w:rFonts w:cs="Arial"/>
          <w:bCs/>
        </w:rPr>
        <w:tab/>
      </w:r>
      <w:r w:rsidRPr="00D84709">
        <w:rPr>
          <w:rFonts w:cs="Arial"/>
          <w:bCs/>
        </w:rPr>
        <w:tab/>
      </w:r>
      <w:r w:rsidRPr="00D84709">
        <w:rPr>
          <w:rFonts w:cs="Arial"/>
          <w:bCs/>
        </w:rPr>
        <w:tab/>
      </w:r>
      <w:r w:rsidR="0089357C">
        <w:rPr>
          <w:rFonts w:cs="Arial"/>
          <w:bCs/>
        </w:rPr>
        <w:t xml:space="preserve">   </w:t>
      </w:r>
    </w:p>
    <w:p w:rsidR="00D84709" w:rsidRPr="00D84709" w:rsidRDefault="0089357C" w:rsidP="00D84709">
      <w:pPr>
        <w:pBdr>
          <w:top w:val="single" w:sz="4" w:space="1" w:color="auto"/>
          <w:left w:val="single" w:sz="4" w:space="4" w:color="auto"/>
          <w:bottom w:val="single" w:sz="4" w:space="1" w:color="auto"/>
          <w:right w:val="single" w:sz="4" w:space="4" w:color="auto"/>
        </w:pBdr>
        <w:spacing w:after="0" w:line="240" w:lineRule="auto"/>
        <w:rPr>
          <w:rFonts w:cs="Arial"/>
          <w:bCs/>
        </w:rPr>
      </w:pPr>
      <w:r>
        <w:rPr>
          <w:rFonts w:cs="Arial"/>
          <w:bCs/>
        </w:rPr>
        <w:t>PLZ, Ort:</w:t>
      </w:r>
      <w:r>
        <w:rPr>
          <w:rFonts w:cs="Arial"/>
          <w:bCs/>
        </w:rPr>
        <w:tab/>
      </w:r>
      <w:r>
        <w:rPr>
          <w:rFonts w:cs="Arial"/>
          <w:bCs/>
        </w:rPr>
        <w:tab/>
        <w:t xml:space="preserve">   </w:t>
      </w:r>
    </w:p>
    <w:p w:rsidR="002C362D" w:rsidRDefault="002C362D" w:rsidP="00763598">
      <w:pPr>
        <w:spacing w:line="240" w:lineRule="auto"/>
      </w:pPr>
    </w:p>
    <w:p w:rsidR="0089357C" w:rsidRPr="002C362D" w:rsidRDefault="0089357C" w:rsidP="00763598">
      <w:pPr>
        <w:spacing w:line="240" w:lineRule="auto"/>
      </w:pPr>
    </w:p>
    <w:sectPr w:rsidR="0089357C" w:rsidRPr="002C362D" w:rsidSect="0089357C">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A7552"/>
    <w:multiLevelType w:val="hybridMultilevel"/>
    <w:tmpl w:val="2EEC9E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2C27605"/>
    <w:multiLevelType w:val="hybridMultilevel"/>
    <w:tmpl w:val="C80E6A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29719377">
    <w:abstractNumId w:val="1"/>
  </w:num>
  <w:num w:numId="2" w16cid:durableId="1724601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3598"/>
    <w:rsid w:val="00036446"/>
    <w:rsid w:val="000A018E"/>
    <w:rsid w:val="000A59F2"/>
    <w:rsid w:val="000C2709"/>
    <w:rsid w:val="00113956"/>
    <w:rsid w:val="001518C5"/>
    <w:rsid w:val="001656A4"/>
    <w:rsid w:val="001807E1"/>
    <w:rsid w:val="001941D5"/>
    <w:rsid w:val="001C06C9"/>
    <w:rsid w:val="001D797F"/>
    <w:rsid w:val="002247B7"/>
    <w:rsid w:val="00242DCD"/>
    <w:rsid w:val="00260906"/>
    <w:rsid w:val="002C362D"/>
    <w:rsid w:val="003716C2"/>
    <w:rsid w:val="003748BF"/>
    <w:rsid w:val="0038642C"/>
    <w:rsid w:val="003B2879"/>
    <w:rsid w:val="003D2B24"/>
    <w:rsid w:val="00453AFE"/>
    <w:rsid w:val="004A0D16"/>
    <w:rsid w:val="004D517A"/>
    <w:rsid w:val="004F729E"/>
    <w:rsid w:val="00562D35"/>
    <w:rsid w:val="00567B14"/>
    <w:rsid w:val="00582E6B"/>
    <w:rsid w:val="006103B6"/>
    <w:rsid w:val="006132D3"/>
    <w:rsid w:val="006550FF"/>
    <w:rsid w:val="006702EA"/>
    <w:rsid w:val="006A300D"/>
    <w:rsid w:val="007008D1"/>
    <w:rsid w:val="007021BC"/>
    <w:rsid w:val="00730E5F"/>
    <w:rsid w:val="00763598"/>
    <w:rsid w:val="007B4F92"/>
    <w:rsid w:val="007C48AE"/>
    <w:rsid w:val="00806B90"/>
    <w:rsid w:val="00856A20"/>
    <w:rsid w:val="00866F9F"/>
    <w:rsid w:val="00880D75"/>
    <w:rsid w:val="0088783F"/>
    <w:rsid w:val="0089357C"/>
    <w:rsid w:val="008955AB"/>
    <w:rsid w:val="008C3E3D"/>
    <w:rsid w:val="008D783D"/>
    <w:rsid w:val="008F2CFA"/>
    <w:rsid w:val="008F4A14"/>
    <w:rsid w:val="009343F2"/>
    <w:rsid w:val="00935B2D"/>
    <w:rsid w:val="00962E5C"/>
    <w:rsid w:val="0096758E"/>
    <w:rsid w:val="0097374D"/>
    <w:rsid w:val="009D5980"/>
    <w:rsid w:val="00A114FB"/>
    <w:rsid w:val="00A772F3"/>
    <w:rsid w:val="00B1226B"/>
    <w:rsid w:val="00BE494F"/>
    <w:rsid w:val="00C56F7E"/>
    <w:rsid w:val="00C72ED5"/>
    <w:rsid w:val="00C73AA7"/>
    <w:rsid w:val="00C866A5"/>
    <w:rsid w:val="00CB3653"/>
    <w:rsid w:val="00CE6C07"/>
    <w:rsid w:val="00D24565"/>
    <w:rsid w:val="00D84709"/>
    <w:rsid w:val="00DC30BF"/>
    <w:rsid w:val="00DF4EE7"/>
    <w:rsid w:val="00E0664E"/>
    <w:rsid w:val="00E30B2A"/>
    <w:rsid w:val="00E460C9"/>
    <w:rsid w:val="00E513A4"/>
    <w:rsid w:val="00E609D4"/>
    <w:rsid w:val="00E60A28"/>
    <w:rsid w:val="00E61BD4"/>
    <w:rsid w:val="00EC2DED"/>
    <w:rsid w:val="00EE4EE4"/>
    <w:rsid w:val="00EF05AE"/>
    <w:rsid w:val="00EF6C5D"/>
    <w:rsid w:val="00F46F72"/>
    <w:rsid w:val="00F5588B"/>
    <w:rsid w:val="00F91F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1911BE-80E4-BD40-961D-6C034AE8B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763598"/>
    <w:pPr>
      <w:suppressAutoHyphens/>
      <w:autoSpaceDN w:val="0"/>
      <w:textAlignment w:val="baseline"/>
    </w:pPr>
    <w:rPr>
      <w:rFonts w:ascii="Calibri" w:eastAsia="SimSun" w:hAnsi="Calibri" w:cs="Tahoma"/>
      <w:kern w:val="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63598"/>
    <w:rPr>
      <w:color w:val="0000FF" w:themeColor="hyperlink"/>
      <w:u w:val="single"/>
    </w:rPr>
  </w:style>
  <w:style w:type="paragraph" w:styleId="Listenabsatz">
    <w:name w:val="List Paragraph"/>
    <w:basedOn w:val="Standard"/>
    <w:uiPriority w:val="34"/>
    <w:qFormat/>
    <w:rsid w:val="000C2709"/>
    <w:pPr>
      <w:ind w:left="720"/>
      <w:contextualSpacing/>
    </w:pPr>
  </w:style>
  <w:style w:type="paragraph" w:styleId="Sprechblasentext">
    <w:name w:val="Balloon Text"/>
    <w:basedOn w:val="Standard"/>
    <w:link w:val="SprechblasentextZchn"/>
    <w:uiPriority w:val="99"/>
    <w:semiHidden/>
    <w:unhideWhenUsed/>
    <w:rsid w:val="002C362D"/>
    <w:pPr>
      <w:spacing w:after="0" w:line="240" w:lineRule="auto"/>
    </w:pPr>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2C362D"/>
    <w:rPr>
      <w:rFonts w:ascii="Tahoma" w:eastAsia="SimSun" w:hAnsi="Tahoma" w:cs="Tahoma"/>
      <w:kern w:val="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4019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37</cp:revision>
  <dcterms:created xsi:type="dcterms:W3CDTF">2018-03-06T06:20:00Z</dcterms:created>
  <dcterms:modified xsi:type="dcterms:W3CDTF">2024-03-06T11:15:00Z</dcterms:modified>
</cp:coreProperties>
</file>