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CD3" w:rsidRDefault="00713CD3" w:rsidP="00713CD3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:rsidR="00713CD3" w:rsidRDefault="00713CD3" w:rsidP="00713CD3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r w:rsidR="00000000">
        <w:fldChar w:fldCharType="begin"/>
      </w:r>
      <w:r w:rsidR="001363E4">
        <w:instrText>HYPERLINK "mailto:ee@region-karlsruhe.de"</w:instrText>
      </w:r>
      <w:r w:rsidR="00000000">
        <w:fldChar w:fldCharType="separate"/>
      </w:r>
      <w:r w:rsidR="001363E4">
        <w:rPr>
          <w:rStyle w:val="Hyperlink"/>
          <w:rFonts w:cs="Arial"/>
          <w:b/>
          <w:bCs/>
          <w:sz w:val="24"/>
        </w:rPr>
        <w:t>ee@region-karlsruhe.de</w:t>
      </w:r>
      <w:r w:rsidR="00000000">
        <w:rPr>
          <w:rStyle w:val="Hyperlink"/>
          <w:rFonts w:cs="Arial"/>
          <w:b/>
          <w:bCs/>
          <w:sz w:val="24"/>
        </w:rPr>
        <w:fldChar w:fldCharType="end"/>
      </w:r>
    </w:p>
    <w:p w:rsidR="00713CD3" w:rsidRDefault="00713CD3" w:rsidP="00713CD3">
      <w:pPr>
        <w:spacing w:after="0" w:line="240" w:lineRule="auto"/>
        <w:rPr>
          <w:rFonts w:cs="Arial"/>
          <w:b/>
          <w:bCs/>
          <w:sz w:val="24"/>
        </w:rPr>
      </w:pPr>
    </w:p>
    <w:p w:rsidR="00713CD3" w:rsidRDefault="00713CD3" w:rsidP="00713CD3">
      <w:pPr>
        <w:spacing w:after="0" w:line="240" w:lineRule="auto"/>
        <w:rPr>
          <w:bCs/>
          <w:sz w:val="24"/>
          <w:szCs w:val="24"/>
        </w:rPr>
      </w:pPr>
    </w:p>
    <w:p w:rsidR="00713CD3" w:rsidRPr="00C72ED5" w:rsidRDefault="00713CD3" w:rsidP="00713CD3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des</w:t>
      </w:r>
      <w:r w:rsidRPr="00C72ED5">
        <w:rPr>
          <w:rFonts w:cs="Arial"/>
          <w:b/>
          <w:bCs/>
          <w:sz w:val="24"/>
        </w:rPr>
        <w:t xml:space="preserve"> Vorranggebiete</w:t>
      </w:r>
      <w:r>
        <w:rPr>
          <w:rFonts w:cs="Arial"/>
          <w:b/>
          <w:bCs/>
          <w:sz w:val="24"/>
        </w:rPr>
        <w:t>s WE_53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2061E8" w:rsidRDefault="002061E8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567B14">
        <w:rPr>
          <w:rFonts w:eastAsiaTheme="minorHAnsi" w:cs="Calibri"/>
          <w:kern w:val="0"/>
        </w:rPr>
        <w:t>r</w:t>
      </w:r>
      <w:r>
        <w:rPr>
          <w:rFonts w:eastAsiaTheme="minorHAnsi" w:cs="Calibri"/>
          <w:kern w:val="0"/>
        </w:rPr>
        <w:t xml:space="preserve"> oben genannten Vorranggebiete.</w:t>
      </w: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2061E8" w:rsidRDefault="002061E8" w:rsidP="002061E8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Betriebsbedingt kann es bei Frost zu einer Vereisung der Rotorblätter der Windindustrieanlagen kommen. Drehen sich die Rotoren, können Eisbrocken bis zu 1500 Meter und weiter geschleudert werden.</w:t>
      </w:r>
    </w:p>
    <w:p w:rsidR="002061E8" w:rsidRDefault="002061E8" w:rsidP="002061E8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2061E8" w:rsidRDefault="002061E8" w:rsidP="002061E8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Mehrere Wanderwege in de</w:t>
      </w:r>
      <w:r w:rsidR="008C0517">
        <w:rPr>
          <w:rFonts w:eastAsiaTheme="minorHAnsi" w:cs="Calibri"/>
          <w:kern w:val="0"/>
        </w:rPr>
        <w:t>m</w:t>
      </w:r>
      <w:r>
        <w:rPr>
          <w:rFonts w:eastAsiaTheme="minorHAnsi" w:cs="Calibri"/>
          <w:kern w:val="0"/>
        </w:rPr>
        <w:t xml:space="preserve"> adressierten Vorranggebiet  zwischen den Gemeinden </w:t>
      </w:r>
      <w:r w:rsidR="00713CD3">
        <w:rPr>
          <w:rFonts w:eastAsiaTheme="minorHAnsi" w:cs="Calibri"/>
          <w:kern w:val="0"/>
        </w:rPr>
        <w:t>Waghäusel/</w:t>
      </w:r>
      <w:proofErr w:type="spellStart"/>
      <w:r w:rsidR="00713CD3">
        <w:rPr>
          <w:rFonts w:eastAsiaTheme="minorHAnsi" w:cs="Calibri"/>
          <w:kern w:val="0"/>
        </w:rPr>
        <w:t>Kirrlach</w:t>
      </w:r>
      <w:proofErr w:type="spellEnd"/>
      <w:r w:rsidR="00713CD3">
        <w:rPr>
          <w:rFonts w:eastAsiaTheme="minorHAnsi" w:cs="Calibri"/>
          <w:kern w:val="0"/>
        </w:rPr>
        <w:t>/Kronau/St- Leon-Rot</w:t>
      </w:r>
      <w:r>
        <w:rPr>
          <w:rFonts w:eastAsiaTheme="minorHAnsi" w:cs="Calibri"/>
          <w:kern w:val="0"/>
        </w:rPr>
        <w:t xml:space="preserve"> verlaufen in der Nähe oder sogar mitten durch das Plangebiet.</w:t>
      </w:r>
    </w:p>
    <w:p w:rsidR="002061E8" w:rsidRDefault="002061E8" w:rsidP="002061E8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2061E8" w:rsidRDefault="002061E8" w:rsidP="002061E8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Viele Fußgänger sowie Freizeitsportler sind im Plangebiet regelmäßig unterwegs.</w:t>
      </w:r>
    </w:p>
    <w:p w:rsidR="002061E8" w:rsidRDefault="002061E8" w:rsidP="002061E8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 xml:space="preserve">Ebenso verlaufen etliche Verbindungswege in der Nähe oder durch die Plangebiete, die von </w:t>
      </w:r>
      <w:r w:rsidR="00713CD3">
        <w:rPr>
          <w:rFonts w:eastAsiaTheme="minorHAnsi" w:cs="Calibri"/>
          <w:kern w:val="0"/>
        </w:rPr>
        <w:t>Einheimischen</w:t>
      </w:r>
      <w:r>
        <w:rPr>
          <w:rFonts w:eastAsiaTheme="minorHAnsi" w:cs="Calibri"/>
          <w:kern w:val="0"/>
        </w:rPr>
        <w:t xml:space="preserve"> regelmäßig morgens und abends benutzt werden</w:t>
      </w:r>
      <w:r w:rsidR="00713CD3">
        <w:rPr>
          <w:rFonts w:eastAsiaTheme="minorHAnsi" w:cs="Calibri"/>
          <w:kern w:val="0"/>
        </w:rPr>
        <w:t>.</w:t>
      </w:r>
    </w:p>
    <w:p w:rsidR="00713CD3" w:rsidRDefault="00713CD3" w:rsidP="002061E8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2061E8" w:rsidRDefault="002061E8" w:rsidP="002061E8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 xml:space="preserve">Die massive Gefährdung von Fußgängern, Fahrradfahrern, Freizeitsportlern, </w:t>
      </w:r>
      <w:r w:rsidR="00713CD3">
        <w:rPr>
          <w:rFonts w:eastAsiaTheme="minorHAnsi" w:cs="Calibri"/>
          <w:kern w:val="0"/>
        </w:rPr>
        <w:t xml:space="preserve">und </w:t>
      </w:r>
      <w:r>
        <w:rPr>
          <w:rFonts w:eastAsiaTheme="minorHAnsi" w:cs="Calibri"/>
          <w:kern w:val="0"/>
        </w:rPr>
        <w:t xml:space="preserve">Anliegern durch </w:t>
      </w:r>
      <w:proofErr w:type="spellStart"/>
      <w:r>
        <w:rPr>
          <w:rFonts w:eastAsiaTheme="minorHAnsi" w:cs="Calibri"/>
          <w:kern w:val="0"/>
        </w:rPr>
        <w:t>Eiswurf</w:t>
      </w:r>
      <w:proofErr w:type="spellEnd"/>
      <w:r>
        <w:rPr>
          <w:rFonts w:eastAsiaTheme="minorHAnsi" w:cs="Calibri"/>
          <w:kern w:val="0"/>
        </w:rPr>
        <w:t xml:space="preserve"> ist im Planentwurf nicht ausreichend berücksichtigt oder untersucht</w:t>
      </w:r>
    </w:p>
    <w:p w:rsidR="002061E8" w:rsidRDefault="002061E8" w:rsidP="002061E8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worden. Daher wird der Planentwurf als unvollständig  zurückgewiesen.</w:t>
      </w:r>
    </w:p>
    <w:p w:rsidR="00D977D9" w:rsidRDefault="00D977D9" w:rsidP="002061E8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D977D9" w:rsidRDefault="00D977D9" w:rsidP="002061E8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Die Maßnahmen „Beheizung der Windkraftrotoren“ und „Abschaltung der Anlagen“ sind in höchstem Maße kontraproduktiv (wirtschaftlich, energetisch) und können deshalb hier nicht zur besseren Eignung der genannten Vorranggebiete beitragen.</w:t>
      </w:r>
    </w:p>
    <w:p w:rsidR="002061E8" w:rsidRDefault="002061E8" w:rsidP="002061E8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2061E8" w:rsidRDefault="002061E8" w:rsidP="002061E8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Ich bitte Sie um eine schriftliche Rückmeldung.</w:t>
      </w:r>
    </w:p>
    <w:p w:rsidR="002061E8" w:rsidRDefault="002061E8" w:rsidP="002061E8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3748BF" w:rsidRPr="00C72ED5" w:rsidRDefault="002061E8" w:rsidP="002061E8">
      <w:pPr>
        <w:spacing w:after="0" w:line="240" w:lineRule="auto"/>
        <w:rPr>
          <w:rFonts w:cs="Arial"/>
        </w:rPr>
      </w:pPr>
      <w:r>
        <w:rPr>
          <w:rFonts w:eastAsiaTheme="minorHAnsi" w:cs="Calibri"/>
          <w:kern w:val="0"/>
        </w:rPr>
        <w:t>Mit freundlichen Grüßen</w:t>
      </w:r>
    </w:p>
    <w:p w:rsidR="00D84709" w:rsidRPr="002C362D" w:rsidRDefault="00D84709" w:rsidP="00763598">
      <w:pPr>
        <w:spacing w:after="0" w:line="240" w:lineRule="auto"/>
        <w:rPr>
          <w:rFonts w:cs="Arial"/>
        </w:rPr>
      </w:pPr>
    </w:p>
    <w:p w:rsidR="00D84709" w:rsidRPr="002C362D" w:rsidRDefault="00D84709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2C362D" w:rsidRDefault="002C362D" w:rsidP="00763598">
      <w:pPr>
        <w:spacing w:line="240" w:lineRule="auto"/>
      </w:pPr>
    </w:p>
    <w:p w:rsidR="0089357C" w:rsidRPr="002C362D" w:rsidRDefault="0089357C" w:rsidP="00763598">
      <w:pPr>
        <w:spacing w:line="240" w:lineRule="auto"/>
      </w:pPr>
    </w:p>
    <w:sectPr w:rsidR="0089357C" w:rsidRPr="002C362D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390601">
    <w:abstractNumId w:val="1"/>
  </w:num>
  <w:num w:numId="2" w16cid:durableId="56638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A018E"/>
    <w:rsid w:val="000A59F2"/>
    <w:rsid w:val="000C2709"/>
    <w:rsid w:val="00113956"/>
    <w:rsid w:val="001363E4"/>
    <w:rsid w:val="001518C5"/>
    <w:rsid w:val="001656A4"/>
    <w:rsid w:val="001807E1"/>
    <w:rsid w:val="001941D5"/>
    <w:rsid w:val="001C06C9"/>
    <w:rsid w:val="001D797F"/>
    <w:rsid w:val="002061E8"/>
    <w:rsid w:val="002247B7"/>
    <w:rsid w:val="00242DCD"/>
    <w:rsid w:val="00260906"/>
    <w:rsid w:val="002C362D"/>
    <w:rsid w:val="003716C2"/>
    <w:rsid w:val="003748BF"/>
    <w:rsid w:val="0038642C"/>
    <w:rsid w:val="003B2879"/>
    <w:rsid w:val="003D2B24"/>
    <w:rsid w:val="004F729E"/>
    <w:rsid w:val="00562D35"/>
    <w:rsid w:val="00567B14"/>
    <w:rsid w:val="00582E6B"/>
    <w:rsid w:val="006103B6"/>
    <w:rsid w:val="006132D3"/>
    <w:rsid w:val="006550FF"/>
    <w:rsid w:val="007008D1"/>
    <w:rsid w:val="007021BC"/>
    <w:rsid w:val="00713CD3"/>
    <w:rsid w:val="00730E5F"/>
    <w:rsid w:val="00763598"/>
    <w:rsid w:val="007B4F92"/>
    <w:rsid w:val="007C48AE"/>
    <w:rsid w:val="00806B90"/>
    <w:rsid w:val="00856A20"/>
    <w:rsid w:val="00866F9F"/>
    <w:rsid w:val="00880D75"/>
    <w:rsid w:val="0088783F"/>
    <w:rsid w:val="0089357C"/>
    <w:rsid w:val="008955AB"/>
    <w:rsid w:val="008C0517"/>
    <w:rsid w:val="008C3E3D"/>
    <w:rsid w:val="008D783D"/>
    <w:rsid w:val="008F2CFA"/>
    <w:rsid w:val="008F4A14"/>
    <w:rsid w:val="009343F2"/>
    <w:rsid w:val="00935B2D"/>
    <w:rsid w:val="00962E5C"/>
    <w:rsid w:val="0097374D"/>
    <w:rsid w:val="00A114FB"/>
    <w:rsid w:val="00B1226B"/>
    <w:rsid w:val="00BE494F"/>
    <w:rsid w:val="00C56F7E"/>
    <w:rsid w:val="00C72ED5"/>
    <w:rsid w:val="00C866A5"/>
    <w:rsid w:val="00CB3653"/>
    <w:rsid w:val="00CE6C07"/>
    <w:rsid w:val="00D24565"/>
    <w:rsid w:val="00D84709"/>
    <w:rsid w:val="00D977D9"/>
    <w:rsid w:val="00DC30BF"/>
    <w:rsid w:val="00DF4EE7"/>
    <w:rsid w:val="00E0664E"/>
    <w:rsid w:val="00E30B2A"/>
    <w:rsid w:val="00E460C9"/>
    <w:rsid w:val="00E513A4"/>
    <w:rsid w:val="00E609D4"/>
    <w:rsid w:val="00E60A28"/>
    <w:rsid w:val="00E61BD4"/>
    <w:rsid w:val="00EC2DED"/>
    <w:rsid w:val="00EE4EE4"/>
    <w:rsid w:val="00EF05AE"/>
    <w:rsid w:val="00EF6C5D"/>
    <w:rsid w:val="00F5588B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32</cp:revision>
  <dcterms:created xsi:type="dcterms:W3CDTF">2018-03-06T06:20:00Z</dcterms:created>
  <dcterms:modified xsi:type="dcterms:W3CDTF">2024-03-06T11:06:00Z</dcterms:modified>
</cp:coreProperties>
</file>